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lang w:val="en-US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-114300</wp:posOffset>
            </wp:positionV>
            <wp:extent cx="5753100" cy="1739900"/>
            <wp:effectExtent l="0" t="0" r="0" b="0"/>
            <wp:wrapSquare wrapText="bothSides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fondation d'entreprise bénéteau 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739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Fiche de candidature</w:t>
      </w:r>
    </w:p>
    <w:p>
      <w:pPr>
        <w:pStyle w:val="Normal.0"/>
        <w:jc w:val="center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center"/>
        <w:rPr>
          <w:rStyle w:val="Aucun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Concours 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«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un voilier monocoque modulable</w:t>
      </w:r>
      <w:r>
        <w:rPr>
          <w:rStyle w:val="Aucun"/>
          <w:b w:val="1"/>
          <w:bCs w:val="1"/>
          <w:rtl w:val="0"/>
          <w:lang w:val="fr-FR"/>
        </w:rPr>
        <w:t xml:space="preserve"> »</w:t>
      </w:r>
    </w:p>
    <w:p>
      <w:pPr>
        <w:pStyle w:val="Normal.0"/>
        <w:jc w:val="center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NOM DE L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EQUIPE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CANDIDATE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NOM DE L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ETUDIANT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PRENOM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DE L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ETUDIANT 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ADRESSE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PERSONNELLE DE L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ETUDIANT 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CODE POSTAL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  <w:tab/>
        <w:tab/>
        <w:tab/>
        <w:tab/>
        <w:t>VILLE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PAYS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TELEPHONE MOBILE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EMAIL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: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DATE DE NAISSANCE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FORMATION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ECOLE/UNIVERSITE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NIVEAU D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ETUDES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DATE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  <w:tab/>
        <w:tab/>
        <w:tab/>
        <w:tab/>
        <w:tab/>
        <w:tab/>
        <w:tab/>
      </w:r>
    </w:p>
    <w:p>
      <w:pPr>
        <w:pStyle w:val="Normal.0"/>
        <w:ind w:left="2124" w:firstLine="708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SIGNATURE (pr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c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d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e de la mention 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«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je certifie l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exactitude des informations ci-dessus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»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)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:</w:t>
      </w: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</w:p>
    <w:p>
      <w:pPr>
        <w:pStyle w:val="Normal.0"/>
        <w:jc w:val="both"/>
        <w:rPr>
          <w:rStyle w:val="Aucun"/>
          <w:rFonts w:ascii="Gill Sans MT" w:cs="Gill Sans MT" w:hAnsi="Gill Sans MT" w:eastAsia="Gill Sans MT"/>
          <w:b w:val="1"/>
          <w:bCs w:val="1"/>
        </w:rPr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A retourner accompagn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 xml:space="preserve">é 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d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une photocopie de la carte d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>’é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tudiant</w:t>
      </w:r>
      <w:r>
        <w:rPr>
          <w:rStyle w:val="Aucun"/>
          <w:rFonts w:ascii="Gill Sans MT" w:hAnsi="Gill Sans MT" w:hint="default"/>
          <w:b w:val="1"/>
          <w:bCs w:val="1"/>
          <w:rtl w:val="0"/>
          <w:lang w:val="fr-FR"/>
        </w:rPr>
        <w:t xml:space="preserve"> à </w:t>
      </w: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 xml:space="preserve">: </w:t>
      </w:r>
    </w:p>
    <w:p>
      <w:pPr>
        <w:pStyle w:val="Normal.0"/>
        <w:jc w:val="both"/>
      </w:pPr>
      <w:r>
        <w:rPr>
          <w:rStyle w:val="Aucun"/>
          <w:rFonts w:ascii="Gill Sans MT" w:hAnsi="Gill Sans MT"/>
          <w:b w:val="1"/>
          <w:bCs w:val="1"/>
          <w:rtl w:val="0"/>
          <w:lang w:val="fr-FR"/>
        </w:rPr>
        <w:t>concours.beneteau@gmail.com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 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